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31.03.2021 № 286</w:t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 xml:space="preserve">для общеобразовательных организаций Саратовской области </w:t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 xml:space="preserve">с русским языком обучения </w:t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 xml:space="preserve">(5-дневная учебная неделя) </w:t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56"/>
        <w:gridCol w:w="3190"/>
        <w:gridCol w:w="695"/>
        <w:gridCol w:w="703"/>
        <w:gridCol w:w="692"/>
        <w:gridCol w:w="693"/>
        <w:gridCol w:w="916"/>
      </w:tblGrid>
      <w:tr w:rsidR="00B71C76" w:rsidRPr="00376C5F" w:rsidTr="00CB4F55">
        <w:tc>
          <w:tcPr>
            <w:tcW w:w="1314" w:type="pct"/>
            <w:vMerge w:val="restar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предметная область</w:t>
            </w:r>
          </w:p>
        </w:tc>
        <w:tc>
          <w:tcPr>
            <w:tcW w:w="1707" w:type="pct"/>
            <w:vMerge w:val="restar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9" w:type="pct"/>
            <w:gridSpan w:val="4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  <w:tc>
          <w:tcPr>
            <w:tcW w:w="490" w:type="pct"/>
            <w:vMerge w:val="restar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76" w:rsidRPr="00376C5F" w:rsidTr="00CB4F55">
        <w:tc>
          <w:tcPr>
            <w:tcW w:w="1314" w:type="pct"/>
            <w:vMerge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  <w:vMerge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0" w:type="pct"/>
            <w:vMerge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76" w:rsidRPr="00376C5F" w:rsidTr="00CB4F55">
        <w:tc>
          <w:tcPr>
            <w:tcW w:w="5000" w:type="pct"/>
            <w:gridSpan w:val="7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i/>
              </w:rPr>
            </w:pPr>
            <w:r w:rsidRPr="00376C5F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B71C76" w:rsidRPr="00376C5F" w:rsidTr="00CB4F55">
        <w:tc>
          <w:tcPr>
            <w:tcW w:w="1314" w:type="pct"/>
            <w:vMerge w:val="restar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71C76" w:rsidRPr="00376C5F" w:rsidTr="00CB4F55">
        <w:tc>
          <w:tcPr>
            <w:tcW w:w="1314" w:type="pct"/>
            <w:vMerge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B71C76" w:rsidRPr="00376C5F" w:rsidRDefault="00165C69" w:rsidP="00CB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</w:tcPr>
          <w:p w:rsidR="00B71C76" w:rsidRPr="00376C5F" w:rsidRDefault="00B71C76" w:rsidP="00165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1</w:t>
            </w:r>
            <w:r w:rsidR="00165C6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71C76" w:rsidRPr="00376C5F" w:rsidTr="00CB4F55">
        <w:tc>
          <w:tcPr>
            <w:tcW w:w="1314" w:type="pct"/>
            <w:vMerge w:val="restar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Родной язык (</w:t>
            </w:r>
            <w:proofErr w:type="gramStart"/>
            <w:r w:rsidRPr="00376C5F">
              <w:rPr>
                <w:rFonts w:ascii="Times New Roman" w:hAnsi="Times New Roman" w:cs="Times New Roman"/>
              </w:rPr>
              <w:t>…)*</w:t>
            </w:r>
            <w:proofErr w:type="gramEnd"/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1C76" w:rsidRPr="00376C5F" w:rsidTr="00CB4F55">
        <w:tc>
          <w:tcPr>
            <w:tcW w:w="1314" w:type="pct"/>
            <w:vMerge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Литературное чтение на родном языке (</w:t>
            </w:r>
            <w:proofErr w:type="gramStart"/>
            <w:r w:rsidRPr="00376C5F">
              <w:rPr>
                <w:rFonts w:ascii="Times New Roman" w:hAnsi="Times New Roman" w:cs="Times New Roman"/>
              </w:rPr>
              <w:t>…)*</w:t>
            </w:r>
            <w:proofErr w:type="gramEnd"/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1C76" w:rsidRPr="00376C5F" w:rsidTr="00CB4F55">
        <w:tc>
          <w:tcPr>
            <w:tcW w:w="1314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7" w:type="pct"/>
          </w:tcPr>
          <w:p w:rsidR="00B71C76" w:rsidRPr="00376C5F" w:rsidRDefault="00B71C76" w:rsidP="00165C69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Иностранный язык (</w:t>
            </w:r>
            <w:r w:rsidR="00165C69">
              <w:rPr>
                <w:rFonts w:ascii="Times New Roman" w:hAnsi="Times New Roman" w:cs="Times New Roman"/>
              </w:rPr>
              <w:t>английский</w:t>
            </w:r>
            <w:r w:rsidRPr="00376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1C76" w:rsidRPr="00376C5F" w:rsidTr="00CB4F55">
        <w:tc>
          <w:tcPr>
            <w:tcW w:w="1314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1C76" w:rsidRPr="00376C5F" w:rsidTr="00CB4F55">
        <w:tc>
          <w:tcPr>
            <w:tcW w:w="1314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(«Окружающий мир»)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1C76" w:rsidRPr="00376C5F" w:rsidTr="00CB4F55">
        <w:tc>
          <w:tcPr>
            <w:tcW w:w="1314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Основы религиозных культур и светской этики**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C76" w:rsidRPr="00376C5F" w:rsidTr="00CB4F55">
        <w:tc>
          <w:tcPr>
            <w:tcW w:w="1314" w:type="pct"/>
            <w:vMerge w:val="restar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C76" w:rsidRPr="00376C5F" w:rsidTr="00CB4F55">
        <w:tc>
          <w:tcPr>
            <w:tcW w:w="1314" w:type="pct"/>
            <w:vMerge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C76" w:rsidRPr="00376C5F" w:rsidTr="00CB4F55">
        <w:tc>
          <w:tcPr>
            <w:tcW w:w="1314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C76" w:rsidRPr="00376C5F" w:rsidTr="00CB4F55">
        <w:tc>
          <w:tcPr>
            <w:tcW w:w="1314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7" w:type="pct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</w:tcPr>
          <w:p w:rsidR="00B71C76" w:rsidRPr="00376C5F" w:rsidRDefault="00165C69" w:rsidP="00CB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</w:tcPr>
          <w:p w:rsidR="00B71C76" w:rsidRPr="00376C5F" w:rsidRDefault="00165C69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71C76" w:rsidRPr="00376C5F" w:rsidTr="00CB4F55">
        <w:tc>
          <w:tcPr>
            <w:tcW w:w="3021" w:type="pct"/>
            <w:gridSpan w:val="2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B71C76" w:rsidRPr="00376C5F" w:rsidTr="00CB4F55">
        <w:tc>
          <w:tcPr>
            <w:tcW w:w="5000" w:type="pct"/>
            <w:gridSpan w:val="7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i/>
              </w:rPr>
            </w:pPr>
            <w:r w:rsidRPr="00376C5F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B71C76" w:rsidRPr="00376C5F" w:rsidTr="00CB4F55">
        <w:tc>
          <w:tcPr>
            <w:tcW w:w="3021" w:type="pct"/>
            <w:gridSpan w:val="2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Учебные курсы (по выбору)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  <w:r w:rsidRPr="00376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76" w:rsidRPr="00376C5F" w:rsidTr="00CB4F55">
        <w:tc>
          <w:tcPr>
            <w:tcW w:w="3021" w:type="pct"/>
            <w:gridSpan w:val="2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Максимальная допустимая недельная образовательная нагрузка при 5-дневной учебной неделе, СанПиН 1.2.3685-21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B71C76" w:rsidRPr="00376C5F" w:rsidTr="00CB4F55">
        <w:tc>
          <w:tcPr>
            <w:tcW w:w="3021" w:type="pct"/>
            <w:gridSpan w:val="2"/>
          </w:tcPr>
          <w:p w:rsidR="00B71C76" w:rsidRPr="00376C5F" w:rsidRDefault="00B71C76" w:rsidP="00CB4F55">
            <w:pPr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372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376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37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371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490" w:type="pct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C5F">
              <w:rPr>
                <w:rFonts w:ascii="Times New Roman" w:hAnsi="Times New Roman" w:cs="Times New Roman"/>
                <w:b/>
              </w:rPr>
              <w:t>3039</w:t>
            </w:r>
          </w:p>
        </w:tc>
      </w:tr>
    </w:tbl>
    <w:p w:rsidR="00C17B2D" w:rsidRPr="00376C5F" w:rsidRDefault="00C17B2D">
      <w:pPr>
        <w:rPr>
          <w:rFonts w:ascii="Times New Roman" w:hAnsi="Times New Roman" w:cs="Times New Roman"/>
        </w:rPr>
      </w:pPr>
    </w:p>
    <w:p w:rsidR="00B71C76" w:rsidRPr="00376C5F" w:rsidRDefault="00B71C76">
      <w:pPr>
        <w:rPr>
          <w:rFonts w:ascii="Times New Roman" w:hAnsi="Times New Roman" w:cs="Times New Roman"/>
        </w:rPr>
      </w:pPr>
      <w:r w:rsidRPr="00376C5F">
        <w:rPr>
          <w:rFonts w:ascii="Times New Roman" w:hAnsi="Times New Roman" w:cs="Times New Roman"/>
        </w:rPr>
        <w:br w:type="page"/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lastRenderedPageBreak/>
        <w:t>Примерный недельный учебный план</w:t>
      </w:r>
    </w:p>
    <w:p w:rsidR="00B71C76" w:rsidRPr="00376C5F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>основного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31.03.2021 № 287</w:t>
      </w:r>
    </w:p>
    <w:p w:rsidR="00B71C76" w:rsidRPr="00376C5F" w:rsidRDefault="00B71C76" w:rsidP="00B71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76C5F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B71C76" w:rsidRPr="00376C5F" w:rsidRDefault="00B71C76" w:rsidP="00B7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06"/>
        <w:gridCol w:w="2305"/>
        <w:gridCol w:w="462"/>
        <w:gridCol w:w="489"/>
        <w:gridCol w:w="584"/>
        <w:gridCol w:w="678"/>
        <w:gridCol w:w="489"/>
        <w:gridCol w:w="829"/>
        <w:gridCol w:w="1103"/>
      </w:tblGrid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за уровень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76" w:rsidRPr="00376C5F" w:rsidTr="00CB4F55">
        <w:tc>
          <w:tcPr>
            <w:tcW w:w="0" w:type="auto"/>
            <w:gridSpan w:val="8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1C76" w:rsidRPr="00376C5F" w:rsidRDefault="00BA2E24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Родной язык (…)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Родная литература (…)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Иностранный язык (…)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(…)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931F01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376C5F" w:rsidTr="00CB4F55"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376C5F" w:rsidTr="00CB4F55"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376C5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376C5F" w:rsidTr="00CB4F55">
        <w:tc>
          <w:tcPr>
            <w:tcW w:w="0" w:type="auto"/>
            <w:vMerge w:val="restart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71C76" w:rsidRPr="00376C5F" w:rsidTr="00CB4F55">
        <w:tc>
          <w:tcPr>
            <w:tcW w:w="0" w:type="auto"/>
            <w:vMerge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931F01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931F01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931F01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B71C76" w:rsidRPr="00376C5F" w:rsidTr="00CB4F55">
        <w:tc>
          <w:tcPr>
            <w:tcW w:w="0" w:type="auto"/>
            <w:gridSpan w:val="2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71C76" w:rsidRPr="00376C5F" w:rsidRDefault="00B71C76" w:rsidP="00BA2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A2E2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B71C76" w:rsidRPr="00376C5F" w:rsidRDefault="00472C1F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Pr="00376C5F" w:rsidRDefault="00B71C76" w:rsidP="00B410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B4108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5236</w:t>
            </w:r>
          </w:p>
        </w:tc>
        <w:bookmarkStart w:id="0" w:name="_GoBack"/>
        <w:bookmarkEnd w:id="0"/>
      </w:tr>
      <w:tr w:rsidR="00B71C76" w:rsidRPr="00376C5F" w:rsidTr="00CB4F55">
        <w:tc>
          <w:tcPr>
            <w:tcW w:w="0" w:type="auto"/>
            <w:gridSpan w:val="2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71C76" w:rsidRPr="00376C5F" w:rsidRDefault="00BA2E24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376C5F" w:rsidRDefault="00472C1F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Pr="00376C5F" w:rsidRDefault="00570CD7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376C5F" w:rsidRDefault="00B41084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376C5F" w:rsidTr="00B41084">
        <w:tc>
          <w:tcPr>
            <w:tcW w:w="0" w:type="auto"/>
            <w:gridSpan w:val="2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неделе,</w:t>
            </w:r>
            <w:r w:rsidRPr="00376C5F">
              <w:rPr>
                <w:rFonts w:ascii="Times New Roman" w:hAnsi="Times New Roman" w:cs="Times New Roman"/>
                <w:b/>
              </w:rPr>
              <w:t xml:space="preserve"> СанПиН 1.2.3685-21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376C5F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71C76" w:rsidRPr="00B41084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84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:rsidR="00B71C76" w:rsidRPr="00B41084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84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B71C76" w:rsidRPr="00376C5F" w:rsidRDefault="00B71C76" w:rsidP="00B71C76">
      <w:pPr>
        <w:spacing w:after="0" w:line="240" w:lineRule="auto"/>
        <w:rPr>
          <w:rFonts w:ascii="Times New Roman" w:hAnsi="Times New Roman" w:cs="Times New Roman"/>
        </w:rPr>
      </w:pPr>
    </w:p>
    <w:p w:rsidR="00B71C76" w:rsidRPr="00B41084" w:rsidRDefault="00B71C76" w:rsidP="00B71C76">
      <w:pPr>
        <w:spacing w:after="0" w:line="240" w:lineRule="auto"/>
        <w:rPr>
          <w:rFonts w:ascii="Times New Roman" w:hAnsi="Times New Roman" w:cs="Times New Roman"/>
          <w:b/>
        </w:rPr>
      </w:pPr>
      <w:r w:rsidRPr="00B41084">
        <w:rPr>
          <w:rFonts w:ascii="Times New Roman" w:hAnsi="Times New Roman" w:cs="Times New Roman"/>
          <w:b/>
        </w:rPr>
        <w:t>34 недели</w:t>
      </w:r>
    </w:p>
    <w:p w:rsidR="00B71C76" w:rsidRPr="00B41084" w:rsidRDefault="00B71C76" w:rsidP="00B71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5-дневка - 5058</w:t>
      </w:r>
    </w:p>
    <w:p w:rsidR="00B71C76" w:rsidRPr="00B41084" w:rsidRDefault="00B71C76" w:rsidP="00B71C76">
      <w:pPr>
        <w:spacing w:after="0" w:line="240" w:lineRule="auto"/>
        <w:rPr>
          <w:rFonts w:ascii="Times New Roman" w:hAnsi="Times New Roman" w:cs="Times New Roman"/>
        </w:rPr>
      </w:pPr>
      <w:r w:rsidRPr="00B4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6-дневка - 5549</w:t>
      </w:r>
    </w:p>
    <w:p w:rsidR="00B71C76" w:rsidRPr="00376C5F" w:rsidRDefault="00B71C76">
      <w:pPr>
        <w:rPr>
          <w:rFonts w:ascii="Times New Roman" w:hAnsi="Times New Roman" w:cs="Times New Roman"/>
        </w:rPr>
      </w:pPr>
    </w:p>
    <w:sectPr w:rsidR="00B71C76" w:rsidRPr="00376C5F" w:rsidSect="00B71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BC" w:rsidRDefault="00A71BBC" w:rsidP="00B71C76">
      <w:pPr>
        <w:spacing w:after="0" w:line="240" w:lineRule="auto"/>
      </w:pPr>
      <w:r>
        <w:separator/>
      </w:r>
    </w:p>
  </w:endnote>
  <w:endnote w:type="continuationSeparator" w:id="0">
    <w:p w:rsidR="00A71BBC" w:rsidRDefault="00A71BBC" w:rsidP="00B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BC" w:rsidRDefault="00A71BBC" w:rsidP="00B71C76">
      <w:pPr>
        <w:spacing w:after="0" w:line="240" w:lineRule="auto"/>
      </w:pPr>
      <w:r>
        <w:separator/>
      </w:r>
    </w:p>
  </w:footnote>
  <w:footnote w:type="continuationSeparator" w:id="0">
    <w:p w:rsidR="00A71BBC" w:rsidRDefault="00A71BBC" w:rsidP="00B71C76">
      <w:pPr>
        <w:spacing w:after="0" w:line="240" w:lineRule="auto"/>
      </w:pPr>
      <w:r>
        <w:continuationSeparator/>
      </w:r>
    </w:p>
  </w:footnote>
  <w:footnote w:id="1">
    <w:p w:rsidR="00B71C76" w:rsidRPr="00165C69" w:rsidRDefault="00B71C76" w:rsidP="00165C6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76"/>
    <w:rsid w:val="00165C69"/>
    <w:rsid w:val="00376C5F"/>
    <w:rsid w:val="00472C1F"/>
    <w:rsid w:val="00560018"/>
    <w:rsid w:val="00570CD7"/>
    <w:rsid w:val="00931F01"/>
    <w:rsid w:val="00A71BBC"/>
    <w:rsid w:val="00B41084"/>
    <w:rsid w:val="00B71C76"/>
    <w:rsid w:val="00BA2E24"/>
    <w:rsid w:val="00BB3DBA"/>
    <w:rsid w:val="00C17B2D"/>
    <w:rsid w:val="00E13DC2"/>
    <w:rsid w:val="00E42589"/>
    <w:rsid w:val="00E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3733-360F-4208-9172-0E2186A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Schedule</cp:lastModifiedBy>
  <cp:revision>12</cp:revision>
  <dcterms:created xsi:type="dcterms:W3CDTF">2021-11-08T13:03:00Z</dcterms:created>
  <dcterms:modified xsi:type="dcterms:W3CDTF">2021-11-08T13:26:00Z</dcterms:modified>
</cp:coreProperties>
</file>